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4B80A2" w14:textId="2CF68B67" w:rsidR="00847E7D" w:rsidRDefault="00CC0A62">
      <w:r>
        <w:rPr>
          <w:noProof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5E8629AA" wp14:editId="29F310DD">
            <wp:simplePos x="0" y="0"/>
            <wp:positionH relativeFrom="page">
              <wp:posOffset>133350</wp:posOffset>
            </wp:positionH>
            <wp:positionV relativeFrom="page">
              <wp:posOffset>219075</wp:posOffset>
            </wp:positionV>
            <wp:extent cx="1285875" cy="1546860"/>
            <wp:effectExtent l="0" t="0" r="9525" b="0"/>
            <wp:wrapNone/>
            <wp:docPr id="61" name="รูปภาพ 60">
              <a:extLst xmlns:a="http://schemas.openxmlformats.org/drawingml/2006/main">
                <a:ext uri="{FF2B5EF4-FFF2-40B4-BE49-F238E27FC236}">
                  <a16:creationId xmlns:a16="http://schemas.microsoft.com/office/drawing/2014/main" id="{ED02DE41-1595-73A2-F6DD-78ACECC93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0">
                      <a:extLst>
                        <a:ext uri="{FF2B5EF4-FFF2-40B4-BE49-F238E27FC236}">
                          <a16:creationId xmlns:a16="http://schemas.microsoft.com/office/drawing/2014/main" id="{ED02DE41-1595-73A2-F6DD-78ACECC93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838" b="100000" l="690" r="100000">
                                  <a14:foregroundMark x1="44828" y1="73702" x2="44828" y2="73702"/>
                                  <a14:foregroundMark x1="32644" y1="72697" x2="65057" y2="72362"/>
                                  <a14:foregroundMark x1="54023" y1="76214" x2="68046" y2="73702"/>
                                  <a14:foregroundMark x1="34483" y1="82077" x2="68046" y2="8207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1B73C1BE" wp14:editId="415CCF47">
                <wp:simplePos x="0" y="0"/>
                <wp:positionH relativeFrom="page">
                  <wp:posOffset>4772025</wp:posOffset>
                </wp:positionH>
                <wp:positionV relativeFrom="paragraph">
                  <wp:posOffset>485775</wp:posOffset>
                </wp:positionV>
                <wp:extent cx="3033395" cy="1404620"/>
                <wp:effectExtent l="0" t="0" r="0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33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0A60C" w14:textId="3B27CA4B" w:rsidR="00CC0A62" w:rsidRPr="00494D3D" w:rsidRDefault="00CC0A62" w:rsidP="00CC0A6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494D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Pr="00494D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30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 w:rsidRPr="00494D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94D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94D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B73C1B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5.75pt;margin-top:38.25pt;width:238.85pt;height:110.6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" stroked="f">
                <v:textbox style="mso-fit-shape-to-text:t">
                  <w:txbxContent>
                    <w:p w14:paraId="7F30A60C" w14:textId="3B27CA4B" w:rsidR="00CC0A62" w:rsidRPr="00494D3D" w:rsidRDefault="00CC0A62" w:rsidP="00CC0A6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494D3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Pr="00494D3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30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 w:rsidRPr="00494D3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94D3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94D3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175406" wp14:editId="62E13BC2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12797536" cy="1352550"/>
                <wp:effectExtent l="0" t="0" r="4445" b="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35255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F7C4E8" w14:textId="1878557A" w:rsidR="00CC0A62" w:rsidRPr="00CC0A62" w:rsidRDefault="00CC0A62" w:rsidP="00CC0A62">
                            <w:pPr>
                              <w:spacing w:before="240" w:after="0"/>
                              <w:rPr>
                                <w:rFonts w:ascii="KanchaTH" w:hAnsi="KanchaTH" w:cs="KanchaTH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ascii="KanchaTH" w:hAnsi="KanchaTH" w:cs="KanchaTH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KanchaTH" w:hAnsi="KanchaTH" w:cs="KanchaTH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 </w:t>
                            </w:r>
                            <w:r w:rsidRPr="00CC0A62">
                              <w:rPr>
                                <w:rFonts w:ascii="KanchaTH" w:hAnsi="KanchaTH" w:cs="KanchaTH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Pr="00CC0A62">
                              <w:rPr>
                                <w:rFonts w:ascii="KanchaTH" w:hAnsi="KanchaTH" w:cs="KanchaTH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พฤศจิกายน</w:t>
                            </w:r>
                            <w:r w:rsidRPr="00CC0A62">
                              <w:rPr>
                                <w:rFonts w:ascii="KanchaTH" w:hAnsi="KanchaTH" w:cs="KanchaTH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75406" id="สี่เหลี่ยมผืนผ้า 2033023194" o:spid="_x0000_s1027" style="position:absolute;margin-left:0;margin-top:-1in;width:1007.7pt;height:106.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" fillcolor="#4472c4" stroked="f" strokeweight="1pt">
                <v:textbox>
                  <w:txbxContent>
                    <w:p w14:paraId="54F7C4E8" w14:textId="1878557A" w:rsidR="00CC0A62" w:rsidRPr="00CC0A62" w:rsidRDefault="00CC0A62" w:rsidP="00CC0A62">
                      <w:pPr>
                        <w:spacing w:before="240" w:after="0"/>
                        <w:rPr>
                          <w:rFonts w:ascii="KanchaTH" w:hAnsi="KanchaTH" w:cs="KanchaTH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 w:rsidRPr="00304D7E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304D7E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      </w:t>
                      </w:r>
                      <w:r>
                        <w:rPr>
                          <w:rFonts w:ascii="KanchaTH" w:hAnsi="KanchaTH" w:cs="KanchaTH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 </w:t>
                      </w:r>
                      <w:r>
                        <w:rPr>
                          <w:rFonts w:ascii="KanchaTH" w:hAnsi="KanchaTH" w:cs="KanchaTH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 </w:t>
                      </w:r>
                      <w:r w:rsidRPr="00CC0A62">
                        <w:rPr>
                          <w:rFonts w:ascii="KanchaTH" w:hAnsi="KanchaTH" w:cs="KanchaTH"/>
                          <w:b/>
                          <w:bCs/>
                          <w:sz w:val="44"/>
                          <w:szCs w:val="44"/>
                          <w:cs/>
                        </w:rPr>
                        <w:t>รายงานการปฏิบัติราชการประจำเดือน</w:t>
                      </w:r>
                      <w:r w:rsidRPr="00CC0A62">
                        <w:rPr>
                          <w:rFonts w:ascii="KanchaTH" w:hAnsi="KanchaTH" w:cs="KanchaTH" w:hint="cs"/>
                          <w:b/>
                          <w:bCs/>
                          <w:sz w:val="44"/>
                          <w:szCs w:val="44"/>
                          <w:cs/>
                        </w:rPr>
                        <w:t>พฤศจิกายน</w:t>
                      </w:r>
                      <w:r w:rsidRPr="00CC0A62">
                        <w:rPr>
                          <w:rFonts w:ascii="KanchaTH" w:hAnsi="KanchaTH" w:cs="KanchaTH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6E230A1" w14:textId="06D300A5" w:rsidR="00CC0A62" w:rsidRPr="00CC0A62" w:rsidRDefault="00CC0A62" w:rsidP="00CC0A62"/>
    <w:p w14:paraId="67AF2113" w14:textId="280F4049" w:rsidR="00CC0A62" w:rsidRPr="00CC0A62" w:rsidRDefault="00CC0A62" w:rsidP="00CC0A62"/>
    <w:p w14:paraId="1CEC5B39" w14:textId="77777777" w:rsidR="00CC0A62" w:rsidRPr="00CC0A62" w:rsidRDefault="00CC0A62" w:rsidP="00CC0A62"/>
    <w:p w14:paraId="0968FF02" w14:textId="77777777" w:rsidR="00CC0A62" w:rsidRDefault="00CC0A62" w:rsidP="00CC0A6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1C0B97D1" w14:textId="4D2BC1A2" w:rsidR="00CC0A62" w:rsidRDefault="00CC0A62" w:rsidP="00CC0A6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16 พ.ย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.66</w:t>
      </w:r>
    </w:p>
    <w:p w14:paraId="03CBE739" w14:textId="07F8FD23" w:rsidR="00CC0A62" w:rsidRDefault="00CC0A62" w:rsidP="00CC0A6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bookmarkStart w:id="0" w:name="_Hlk156041064"/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</w:t>
      </w:r>
      <w:r>
        <w:rPr>
          <w:rFonts w:ascii="TH SarabunPSK" w:hAnsi="TH SarabunPSK" w:cs="TH SarabunPSK" w:hint="cs"/>
          <w:sz w:val="32"/>
          <w:szCs w:val="32"/>
          <w:cs/>
        </w:rPr>
        <w:t>นพ</w:t>
      </w:r>
      <w:r>
        <w:rPr>
          <w:rFonts w:ascii="TH SarabunPSK" w:hAnsi="TH SarabunPSK" w:cs="TH SarabunPSK" w:hint="cs"/>
          <w:sz w:val="32"/>
          <w:szCs w:val="32"/>
          <w:cs/>
        </w:rPr>
        <w:t>ฤหัสบดี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ที่ 1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2566 เวลา 11.00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น. พ.ต.อ.วันชัย ขาวรัมย์ ผกก.สภ.เมืองเพชรบุรี  ตรวจอาวุธปืนทางทางราชการ ของสภ.เมืองเพชรบุรี อาวุธปืนของราชการครบ และห้องเก็บอาวุธปืนมั่นคง มีการติดตั้งระบบเพิ่มความแข็งแรง</w:t>
      </w:r>
    </w:p>
    <w:bookmarkEnd w:id="0"/>
    <w:p w14:paraId="58CA9F12" w14:textId="665A8624" w:rsidR="00CC0A62" w:rsidRDefault="00CC0A62" w:rsidP="00CC0A62"/>
    <w:p w14:paraId="2D8A5358" w14:textId="6320105A" w:rsidR="00CC0A62" w:rsidRDefault="006B62E2" w:rsidP="00CC0A62">
      <w:r w:rsidRPr="006B62E2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4384" behindDoc="1" locked="0" layoutInCell="1" allowOverlap="1" wp14:anchorId="19E88E48" wp14:editId="2D781370">
            <wp:simplePos x="0" y="0"/>
            <wp:positionH relativeFrom="column">
              <wp:posOffset>1371600</wp:posOffset>
            </wp:positionH>
            <wp:positionV relativeFrom="page">
              <wp:posOffset>3519805</wp:posOffset>
            </wp:positionV>
            <wp:extent cx="2840990" cy="2212975"/>
            <wp:effectExtent l="0" t="0" r="0" b="0"/>
            <wp:wrapNone/>
            <wp:docPr id="2248053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967FB" w14:textId="4302162B" w:rsidR="00CC0A62" w:rsidRDefault="00CC0A62" w:rsidP="00CC0A62"/>
    <w:p w14:paraId="67F8B3BC" w14:textId="11482207" w:rsidR="00CC0A62" w:rsidRDefault="00CC0A62" w:rsidP="00CC0A62"/>
    <w:p w14:paraId="5C0C4097" w14:textId="74F14EC4" w:rsidR="00CC0A62" w:rsidRDefault="00CC0A62" w:rsidP="00CC0A62"/>
    <w:p w14:paraId="4FF32312" w14:textId="412F00F1" w:rsidR="00CC0A62" w:rsidRDefault="00CC0A62" w:rsidP="00CC0A62"/>
    <w:p w14:paraId="2485980C" w14:textId="7EE37D6F" w:rsidR="00CC0A62" w:rsidRDefault="00CC0A62" w:rsidP="00CC0A62"/>
    <w:p w14:paraId="4F4CFD0C" w14:textId="045654B8" w:rsidR="00CC0A62" w:rsidRDefault="00CC0A62" w:rsidP="00CC0A62"/>
    <w:p w14:paraId="7AD8D717" w14:textId="7101657B" w:rsidR="00CC0A62" w:rsidRDefault="00CC0A62" w:rsidP="00CC0A62"/>
    <w:p w14:paraId="1A8885D1" w14:textId="3F816C2F" w:rsidR="00CC0A62" w:rsidRPr="006B62E2" w:rsidRDefault="006B62E2" w:rsidP="00CC0A62">
      <w:pPr>
        <w:rPr>
          <w:rFonts w:ascii="TH SarabunPSK" w:hAnsi="TH SarabunPSK" w:cs="TH SarabunPSK"/>
          <w:b/>
          <w:bCs/>
          <w:sz w:val="32"/>
          <w:szCs w:val="32"/>
        </w:rPr>
      </w:pPr>
      <w:r w:rsidRPr="006B62E2">
        <w:rPr>
          <w:rFonts w:ascii="TH SarabunPSK" w:hAnsi="TH SarabunPSK" w:cs="TH SarabunPSK"/>
          <w:b/>
          <w:bCs/>
          <w:sz w:val="32"/>
          <w:szCs w:val="32"/>
        </w:rPr>
        <w:t xml:space="preserve">17 </w:t>
      </w:r>
      <w:r w:rsidRPr="006B62E2">
        <w:rPr>
          <w:rFonts w:ascii="TH SarabunPSK" w:hAnsi="TH SarabunPSK" w:cs="TH SarabunPSK"/>
          <w:b/>
          <w:bCs/>
          <w:sz w:val="32"/>
          <w:szCs w:val="32"/>
          <w:cs/>
        </w:rPr>
        <w:t>พ.ย.66</w:t>
      </w:r>
    </w:p>
    <w:p w14:paraId="024ED67E" w14:textId="08834C06" w:rsidR="006B62E2" w:rsidRPr="006B62E2" w:rsidRDefault="006B62E2" w:rsidP="006B62E2">
      <w:pPr>
        <w:jc w:val="thaiDistribute"/>
        <w:rPr>
          <w:rFonts w:ascii="TH SarabunPSK" w:hAnsi="TH SarabunPSK" w:cs="TH SarabunPSK"/>
          <w:sz w:val="36"/>
          <w:szCs w:val="36"/>
        </w:rPr>
      </w:pPr>
      <w:r w:rsidRPr="006B62E2">
        <w:rPr>
          <w:rFonts w:ascii="TH SarabunPSK" w:hAnsi="TH SarabunPSK" w:cs="TH SarabunPSK"/>
          <w:sz w:val="36"/>
          <w:szCs w:val="36"/>
          <w:cs/>
        </w:rPr>
        <w:t xml:space="preserve">              เมื่อวันศุกร์ ที่ 17 พฤศจิกายน 2566 เวลา 08.00 น. พ.ต.ท.สมภพ สะคราญ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      </w:t>
      </w:r>
      <w:r w:rsidRPr="006B62E2">
        <w:rPr>
          <w:rFonts w:ascii="TH SarabunPSK" w:hAnsi="TH SarabunPSK" w:cs="TH SarabunPSK"/>
          <w:sz w:val="36"/>
          <w:szCs w:val="36"/>
          <w:cs/>
        </w:rPr>
        <w:t>สว.ธร.สภ.เมืองเพชรบุรี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และข้าราชการตำรวจสายงานอำนวยการ </w:t>
      </w:r>
      <w:r w:rsidRPr="006B62E2">
        <w:rPr>
          <w:rFonts w:ascii="TH SarabunPSK" w:hAnsi="TH SarabunPSK" w:cs="TH SarabunPSK"/>
          <w:sz w:val="36"/>
          <w:szCs w:val="36"/>
          <w:cs/>
        </w:rPr>
        <w:t xml:space="preserve"> ร่วมทำจิตอาสาพัฒนา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      </w:t>
      </w:r>
      <w:r w:rsidRPr="006B62E2">
        <w:rPr>
          <w:rFonts w:ascii="TH SarabunPSK" w:hAnsi="TH SarabunPSK" w:cs="TH SarabunPSK"/>
          <w:sz w:val="36"/>
          <w:szCs w:val="36"/>
          <w:cs/>
        </w:rPr>
        <w:t xml:space="preserve">ณ อุทยาน ร.๔ </w:t>
      </w:r>
    </w:p>
    <w:p w14:paraId="67050659" w14:textId="30083B47" w:rsidR="006B62E2" w:rsidRDefault="006B62E2" w:rsidP="00CC0A6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65408" behindDoc="1" locked="0" layoutInCell="1" allowOverlap="1" wp14:anchorId="61491D8F" wp14:editId="186F16E5">
            <wp:simplePos x="0" y="0"/>
            <wp:positionH relativeFrom="margin">
              <wp:align>center</wp:align>
            </wp:positionH>
            <wp:positionV relativeFrom="page">
              <wp:posOffset>7105650</wp:posOffset>
            </wp:positionV>
            <wp:extent cx="3933585" cy="2950734"/>
            <wp:effectExtent l="0" t="0" r="0" b="2540"/>
            <wp:wrapNone/>
            <wp:docPr id="2275580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585" cy="295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7101A3FA" w14:textId="77777777" w:rsidR="006B62E2" w:rsidRDefault="006B62E2" w:rsidP="00CC0A62">
      <w:pPr>
        <w:rPr>
          <w:rFonts w:ascii="TH SarabunPSK" w:hAnsi="TH SarabunPSK" w:cs="TH SarabunPSK"/>
          <w:sz w:val="32"/>
          <w:szCs w:val="32"/>
        </w:rPr>
      </w:pPr>
    </w:p>
    <w:p w14:paraId="03DE4E43" w14:textId="77777777" w:rsidR="006B62E2" w:rsidRDefault="006B62E2" w:rsidP="00CC0A62">
      <w:pPr>
        <w:rPr>
          <w:rFonts w:ascii="TH SarabunPSK" w:hAnsi="TH SarabunPSK" w:cs="TH SarabunPSK"/>
          <w:sz w:val="32"/>
          <w:szCs w:val="32"/>
        </w:rPr>
      </w:pPr>
    </w:p>
    <w:p w14:paraId="2DC368EB" w14:textId="77777777" w:rsidR="006B62E2" w:rsidRDefault="006B62E2" w:rsidP="00CC0A62">
      <w:pPr>
        <w:rPr>
          <w:rFonts w:ascii="TH SarabunPSK" w:hAnsi="TH SarabunPSK" w:cs="TH SarabunPSK"/>
          <w:sz w:val="32"/>
          <w:szCs w:val="32"/>
        </w:rPr>
      </w:pPr>
    </w:p>
    <w:p w14:paraId="65ED1052" w14:textId="77777777" w:rsidR="006B62E2" w:rsidRDefault="006B62E2" w:rsidP="00CC0A62">
      <w:pPr>
        <w:rPr>
          <w:rFonts w:ascii="TH SarabunPSK" w:hAnsi="TH SarabunPSK" w:cs="TH SarabunPSK"/>
          <w:sz w:val="32"/>
          <w:szCs w:val="32"/>
        </w:rPr>
      </w:pPr>
    </w:p>
    <w:p w14:paraId="2B952BB6" w14:textId="77777777" w:rsidR="006B62E2" w:rsidRDefault="006B62E2" w:rsidP="00CC0A62">
      <w:pPr>
        <w:rPr>
          <w:rFonts w:ascii="TH SarabunPSK" w:hAnsi="TH SarabunPSK" w:cs="TH SarabunPSK"/>
          <w:sz w:val="32"/>
          <w:szCs w:val="32"/>
        </w:rPr>
      </w:pPr>
    </w:p>
    <w:p w14:paraId="5A2E5AD5" w14:textId="77777777" w:rsidR="006B62E2" w:rsidRDefault="006B62E2" w:rsidP="00CC0A62">
      <w:pPr>
        <w:rPr>
          <w:rFonts w:ascii="TH SarabunPSK" w:hAnsi="TH SarabunPSK" w:cs="TH SarabunPSK"/>
          <w:sz w:val="32"/>
          <w:szCs w:val="32"/>
        </w:rPr>
      </w:pPr>
    </w:p>
    <w:p w14:paraId="4CEBEB53" w14:textId="77777777" w:rsidR="006B62E2" w:rsidRDefault="006B62E2" w:rsidP="00CC0A62">
      <w:pPr>
        <w:rPr>
          <w:rFonts w:ascii="TH SarabunPSK" w:hAnsi="TH SarabunPSK" w:cs="TH SarabunPSK"/>
          <w:sz w:val="32"/>
          <w:szCs w:val="32"/>
        </w:rPr>
      </w:pPr>
    </w:p>
    <w:p w14:paraId="24AC3383" w14:textId="7DC61FC4" w:rsidR="006B62E2" w:rsidRPr="006B62E2" w:rsidRDefault="006B62E2" w:rsidP="006B62E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20</w:t>
      </w:r>
      <w:r w:rsidRPr="006B62E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B62E2">
        <w:rPr>
          <w:rFonts w:ascii="TH SarabunPSK" w:hAnsi="TH SarabunPSK" w:cs="TH SarabunPSK"/>
          <w:b/>
          <w:bCs/>
          <w:sz w:val="32"/>
          <w:szCs w:val="32"/>
          <w:cs/>
        </w:rPr>
        <w:t>พ.ย.66</w:t>
      </w:r>
    </w:p>
    <w:p w14:paraId="7D40F59D" w14:textId="416931BD" w:rsidR="006B62E2" w:rsidRPr="006B62E2" w:rsidRDefault="006B62E2" w:rsidP="006B62E2">
      <w:pPr>
        <w:jc w:val="thaiDistribute"/>
        <w:rPr>
          <w:rFonts w:ascii="TH SarabunPSK" w:hAnsi="TH SarabunPSK" w:cs="TH SarabunPSK"/>
          <w:sz w:val="36"/>
          <w:szCs w:val="36"/>
        </w:rPr>
      </w:pPr>
      <w:r w:rsidRPr="006B62E2">
        <w:rPr>
          <w:rFonts w:ascii="TH SarabunPSK" w:hAnsi="TH SarabunPSK" w:cs="TH SarabunPSK"/>
          <w:sz w:val="36"/>
          <w:szCs w:val="36"/>
          <w:cs/>
        </w:rPr>
        <w:t xml:space="preserve">              เมื่อวัน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จันทร์ </w:t>
      </w:r>
      <w:r w:rsidRPr="006B62E2">
        <w:rPr>
          <w:rFonts w:ascii="TH SarabunPSK" w:hAnsi="TH SarabunPSK" w:cs="TH SarabunPSK"/>
          <w:sz w:val="36"/>
          <w:szCs w:val="36"/>
          <w:cs/>
        </w:rPr>
        <w:t xml:space="preserve"> ที่ </w:t>
      </w:r>
      <w:r>
        <w:rPr>
          <w:rFonts w:ascii="TH SarabunPSK" w:hAnsi="TH SarabunPSK" w:cs="TH SarabunPSK" w:hint="cs"/>
          <w:sz w:val="36"/>
          <w:szCs w:val="36"/>
          <w:cs/>
        </w:rPr>
        <w:t>20</w:t>
      </w:r>
      <w:r w:rsidRPr="006B62E2">
        <w:rPr>
          <w:rFonts w:ascii="TH SarabunPSK" w:hAnsi="TH SarabunPSK" w:cs="TH SarabunPSK"/>
          <w:sz w:val="36"/>
          <w:szCs w:val="36"/>
          <w:cs/>
        </w:rPr>
        <w:t xml:space="preserve"> พฤศจิกายน 2566 เวลา 08.00 น. พ.ต.ท.สมภพ สะคราญ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      </w:t>
      </w:r>
      <w:r w:rsidRPr="006B62E2">
        <w:rPr>
          <w:rFonts w:ascii="TH SarabunPSK" w:hAnsi="TH SarabunPSK" w:cs="TH SarabunPSK"/>
          <w:sz w:val="36"/>
          <w:szCs w:val="36"/>
          <w:cs/>
        </w:rPr>
        <w:t>สว.ธร.สภ.เมืองเพชรบุรี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และข้าราชการตำรวจสายงานอำนวยการ </w:t>
      </w:r>
      <w:r w:rsidRPr="006B62E2">
        <w:rPr>
          <w:rFonts w:ascii="TH SarabunPSK" w:hAnsi="TH SarabunPSK" w:cs="TH SarabunPSK"/>
          <w:sz w:val="36"/>
          <w:szCs w:val="36"/>
          <w:cs/>
        </w:rPr>
        <w:t xml:space="preserve"> ร่วมทำจิตอาสาพัฒนา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      </w:t>
      </w:r>
      <w:r w:rsidRPr="006B62E2">
        <w:rPr>
          <w:rFonts w:ascii="TH SarabunPSK" w:hAnsi="TH SarabunPSK" w:cs="TH SarabunPSK"/>
          <w:sz w:val="36"/>
          <w:szCs w:val="36"/>
          <w:cs/>
        </w:rPr>
        <w:t xml:space="preserve">ณ อุทยาน ร.๔ </w:t>
      </w:r>
    </w:p>
    <w:p w14:paraId="55EDF3BB" w14:textId="7BA60988" w:rsidR="006B62E2" w:rsidRPr="006B62E2" w:rsidRDefault="00764302" w:rsidP="00CC0A62">
      <w:pPr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6"/>
          <w:szCs w:val="36"/>
          <w:lang w:val="th-TH"/>
          <w14:ligatures w14:val="standardContextual"/>
        </w:rPr>
        <w:drawing>
          <wp:anchor distT="0" distB="0" distL="114300" distR="114300" simplePos="0" relativeHeight="251666432" behindDoc="1" locked="0" layoutInCell="1" allowOverlap="1" wp14:anchorId="23E6D005" wp14:editId="5248FD68">
            <wp:simplePos x="0" y="0"/>
            <wp:positionH relativeFrom="margin">
              <wp:align>center</wp:align>
            </wp:positionH>
            <wp:positionV relativeFrom="page">
              <wp:posOffset>2210435</wp:posOffset>
            </wp:positionV>
            <wp:extent cx="4391025" cy="3293877"/>
            <wp:effectExtent l="0" t="0" r="0" b="1905"/>
            <wp:wrapNone/>
            <wp:docPr id="110469434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62E2" w:rsidRPr="006B62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KanchaTH">
    <w:panose1 w:val="02000000000000000000"/>
    <w:charset w:val="00"/>
    <w:family w:val="auto"/>
    <w:pitch w:val="variable"/>
    <w:sig w:usb0="01000003" w:usb1="1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A62"/>
    <w:rsid w:val="006B62E2"/>
    <w:rsid w:val="00764302"/>
    <w:rsid w:val="00847E7D"/>
    <w:rsid w:val="00CC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FD528D"/>
  <w15:chartTrackingRefBased/>
  <w15:docId w15:val="{5FC533C2-A779-4356-873B-2F565A0FA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0A62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2024-02-29T08:55:00Z</dcterms:created>
  <dcterms:modified xsi:type="dcterms:W3CDTF">2024-02-29T09:16:00Z</dcterms:modified>
</cp:coreProperties>
</file>